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957E8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EC6EF0">
        <w:rPr>
          <w:rFonts w:eastAsia="Calibri"/>
          <w:szCs w:val="22"/>
          <w:lang w:eastAsia="en-US"/>
        </w:rPr>
        <w:t>22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52A22"/>
    <w:rsid w:val="002545BE"/>
    <w:rsid w:val="00292973"/>
    <w:rsid w:val="002B38F2"/>
    <w:rsid w:val="002D48CB"/>
    <w:rsid w:val="0049324A"/>
    <w:rsid w:val="004959FF"/>
    <w:rsid w:val="00545D36"/>
    <w:rsid w:val="0072058A"/>
    <w:rsid w:val="009249BE"/>
    <w:rsid w:val="00925611"/>
    <w:rsid w:val="00B42A34"/>
    <w:rsid w:val="00B8490D"/>
    <w:rsid w:val="00B9394A"/>
    <w:rsid w:val="00B957E8"/>
    <w:rsid w:val="00EC5410"/>
    <w:rsid w:val="00EC6EF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"Таас-Юрях Нефтегазодобыча"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Кондрюкова Елена Юрьевна</dc:creator>
  <cp:lastModifiedBy>Шульга Светлана Александровна</cp:lastModifiedBy>
  <cp:revision>3</cp:revision>
  <dcterms:created xsi:type="dcterms:W3CDTF">2021-04-08T07:11:00Z</dcterms:created>
  <dcterms:modified xsi:type="dcterms:W3CDTF">2022-01-10T07:26:00Z</dcterms:modified>
</cp:coreProperties>
</file>